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99" w:rsidRPr="00DE519B" w:rsidRDefault="00F5136E" w:rsidP="00DE51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519B">
        <w:rPr>
          <w:rFonts w:ascii="Times New Roman" w:hAnsi="Times New Roman" w:cs="Times New Roman"/>
          <w:b/>
          <w:sz w:val="24"/>
          <w:szCs w:val="24"/>
        </w:rPr>
        <w:t>Районному архитектору</w:t>
      </w:r>
    </w:p>
    <w:p w:rsidR="00F5136E" w:rsidRPr="00DE519B" w:rsidRDefault="00F5136E" w:rsidP="00DE519B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E519B">
        <w:rPr>
          <w:rFonts w:ascii="Times New Roman" w:hAnsi="Times New Roman" w:cs="Times New Roman"/>
          <w:b/>
          <w:sz w:val="24"/>
          <w:szCs w:val="24"/>
        </w:rPr>
        <w:t>Касьяновой В.В.</w:t>
      </w:r>
    </w:p>
    <w:p w:rsidR="00F5136E" w:rsidRPr="00DE519B" w:rsidRDefault="00F5136E" w:rsidP="00DE519B">
      <w:pPr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5136E" w:rsidRPr="00DE519B" w:rsidRDefault="00F5136E" w:rsidP="00DE519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5136E" w:rsidRPr="00DE519B" w:rsidRDefault="00DE519B" w:rsidP="00DE519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F5136E" w:rsidRPr="00DE519B">
        <w:rPr>
          <w:rFonts w:ascii="Times New Roman" w:hAnsi="Times New Roman" w:cs="Times New Roman"/>
          <w:sz w:val="24"/>
          <w:szCs w:val="24"/>
        </w:rPr>
        <w:t>адрес:</w:t>
      </w:r>
    </w:p>
    <w:p w:rsidR="00F5136E" w:rsidRPr="00DE519B" w:rsidRDefault="00F5136E" w:rsidP="00DE519B">
      <w:pPr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5136E" w:rsidRPr="00DE519B" w:rsidRDefault="00F5136E" w:rsidP="00DE519B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5136E" w:rsidRPr="00DE519B" w:rsidRDefault="00F5136E" w:rsidP="00DE519B">
      <w:pPr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DE519B">
        <w:rPr>
          <w:rFonts w:ascii="Times New Roman" w:hAnsi="Times New Roman" w:cs="Times New Roman"/>
          <w:sz w:val="24"/>
          <w:szCs w:val="24"/>
        </w:rPr>
        <w:t>тел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Start"/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proofErr w:type="gramEnd"/>
    </w:p>
    <w:p w:rsidR="00DE519B" w:rsidRPr="00DE519B" w:rsidRDefault="00DE519B" w:rsidP="00DE519B">
      <w:pPr>
        <w:jc w:val="right"/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</w:p>
    <w:p w:rsidR="00F5136E" w:rsidRPr="00DE519B" w:rsidRDefault="00F5136E" w:rsidP="00DE519B">
      <w:pPr>
        <w:jc w:val="center"/>
        <w:rPr>
          <w:rFonts w:ascii="Times New Roman" w:hAnsi="Times New Roman" w:cs="Times New Roman"/>
          <w:sz w:val="24"/>
          <w:szCs w:val="24"/>
        </w:rPr>
      </w:pPr>
      <w:r w:rsidRPr="00DE519B">
        <w:rPr>
          <w:rFonts w:ascii="Times New Roman" w:hAnsi="Times New Roman" w:cs="Times New Roman"/>
          <w:sz w:val="24"/>
          <w:szCs w:val="24"/>
        </w:rPr>
        <w:t>ЗАЯВЛЕНИЕ</w:t>
      </w:r>
    </w:p>
    <w:p w:rsidR="00F5136E" w:rsidRPr="00DE519B" w:rsidRDefault="00F5136E" w:rsidP="00DE519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E519B">
        <w:rPr>
          <w:rFonts w:ascii="Times New Roman" w:hAnsi="Times New Roman" w:cs="Times New Roman"/>
          <w:sz w:val="24"/>
          <w:szCs w:val="24"/>
        </w:rPr>
        <w:t xml:space="preserve">Прошу Вас выполнить </w:t>
      </w:r>
      <w:r w:rsidRPr="00DE519B">
        <w:rPr>
          <w:rFonts w:ascii="Times New Roman" w:hAnsi="Times New Roman" w:cs="Times New Roman"/>
          <w:b/>
          <w:sz w:val="24"/>
          <w:szCs w:val="24"/>
        </w:rPr>
        <w:t>градостроительный план</w:t>
      </w:r>
      <w:r w:rsidRPr="00DE519B">
        <w:rPr>
          <w:rFonts w:ascii="Times New Roman" w:hAnsi="Times New Roman" w:cs="Times New Roman"/>
          <w:sz w:val="24"/>
          <w:szCs w:val="24"/>
        </w:rPr>
        <w:t xml:space="preserve"> на земельный участок, расположенный по адресу:</w:t>
      </w:r>
    </w:p>
    <w:p w:rsidR="00F5136E" w:rsidRPr="00DE519B" w:rsidRDefault="00F5136E">
      <w:pPr>
        <w:rPr>
          <w:rFonts w:ascii="Times New Roman" w:hAnsi="Times New Roman" w:cs="Times New Roman"/>
          <w:sz w:val="24"/>
          <w:szCs w:val="24"/>
          <w:u w:val="single"/>
        </w:rPr>
      </w:pP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</w:t>
      </w:r>
      <w:r w:rsidR="00DE519B"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</w:t>
      </w:r>
      <w:r w:rsidR="00DE519B"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F5136E" w:rsidRPr="00DE519B" w:rsidRDefault="00F5136E">
      <w:pPr>
        <w:rPr>
          <w:rFonts w:ascii="Times New Roman" w:hAnsi="Times New Roman" w:cs="Times New Roman"/>
          <w:sz w:val="24"/>
          <w:szCs w:val="24"/>
        </w:rPr>
      </w:pPr>
      <w:r w:rsidRPr="00DE519B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8079"/>
        <w:gridCol w:w="958"/>
      </w:tblGrid>
      <w:tr w:rsidR="00F5136E" w:rsidRPr="00DE519B" w:rsidTr="00F5136E">
        <w:tc>
          <w:tcPr>
            <w:tcW w:w="534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079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 xml:space="preserve">Копия паспорта физ. </w:t>
            </w:r>
            <w:r w:rsidR="00DE519B">
              <w:rPr>
                <w:rFonts w:ascii="Times New Roman" w:hAnsi="Times New Roman" w:cs="Times New Roman"/>
                <w:sz w:val="24"/>
                <w:szCs w:val="24"/>
              </w:rPr>
              <w:t>лица</w:t>
            </w:r>
            <w:bookmarkStart w:id="0" w:name="_GoBack"/>
            <w:bookmarkEnd w:id="0"/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, учредительные документы юридического лица.</w:t>
            </w:r>
          </w:p>
        </w:tc>
        <w:tc>
          <w:tcPr>
            <w:tcW w:w="958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6E" w:rsidRPr="00DE519B" w:rsidTr="00F5136E">
        <w:tc>
          <w:tcPr>
            <w:tcW w:w="534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79" w:type="dxa"/>
          </w:tcPr>
          <w:p w:rsidR="00F5136E" w:rsidRPr="00DE519B" w:rsidRDefault="00F5136E" w:rsidP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 xml:space="preserve">Копии </w:t>
            </w:r>
            <w:proofErr w:type="spellStart"/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правоудостоверяющих</w:t>
            </w:r>
            <w:proofErr w:type="spellEnd"/>
            <w:r w:rsidRPr="00DE519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на земельный участок, объект капитального строительства (при реконструкции). Копия документа, подтверждающего предоставление земельного участка.</w:t>
            </w:r>
          </w:p>
        </w:tc>
        <w:tc>
          <w:tcPr>
            <w:tcW w:w="958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6E" w:rsidRPr="00DE519B" w:rsidTr="00F5136E">
        <w:tc>
          <w:tcPr>
            <w:tcW w:w="534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079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Копия технического паспорта объекта, подготовленного органом государственного технического учета и технической инвентаризации объектов капитального строительства (при наличии в границах участка объектов капитального строительства)</w:t>
            </w:r>
            <w:r w:rsidR="00DE519B" w:rsidRPr="00DE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6E" w:rsidRPr="00DE519B" w:rsidTr="00F5136E">
        <w:tc>
          <w:tcPr>
            <w:tcW w:w="534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079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Копия кадастрового плана земельного участка</w:t>
            </w:r>
            <w:r w:rsidR="00DE519B" w:rsidRPr="00DE51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58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6E" w:rsidRPr="00DE519B" w:rsidTr="00F5136E">
        <w:tc>
          <w:tcPr>
            <w:tcW w:w="534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079" w:type="dxa"/>
          </w:tcPr>
          <w:p w:rsidR="00F5136E" w:rsidRPr="00DE519B" w:rsidRDefault="00D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Копия землеустроительного дела по установлению и согласованию границ земельного участка.</w:t>
            </w:r>
          </w:p>
        </w:tc>
        <w:tc>
          <w:tcPr>
            <w:tcW w:w="958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6E" w:rsidRPr="00DE519B" w:rsidTr="00F5136E">
        <w:tc>
          <w:tcPr>
            <w:tcW w:w="534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079" w:type="dxa"/>
          </w:tcPr>
          <w:p w:rsidR="00F5136E" w:rsidRPr="00DE519B" w:rsidRDefault="00D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подключение объекта к инженерным сетям (срок годности 2 года).</w:t>
            </w:r>
          </w:p>
        </w:tc>
        <w:tc>
          <w:tcPr>
            <w:tcW w:w="958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6E" w:rsidRPr="00DE519B" w:rsidTr="00F5136E">
        <w:tc>
          <w:tcPr>
            <w:tcW w:w="534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079" w:type="dxa"/>
          </w:tcPr>
          <w:p w:rsidR="00F5136E" w:rsidRPr="00DE519B" w:rsidRDefault="00D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Копия заключения управления культуры.</w:t>
            </w:r>
          </w:p>
        </w:tc>
        <w:tc>
          <w:tcPr>
            <w:tcW w:w="958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136E" w:rsidRPr="00DE519B" w:rsidTr="00F5136E">
        <w:tc>
          <w:tcPr>
            <w:tcW w:w="534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079" w:type="dxa"/>
          </w:tcPr>
          <w:p w:rsidR="00F5136E" w:rsidRPr="00DE519B" w:rsidRDefault="00DE51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19B">
              <w:rPr>
                <w:rFonts w:ascii="Times New Roman" w:hAnsi="Times New Roman" w:cs="Times New Roman"/>
                <w:sz w:val="24"/>
                <w:szCs w:val="24"/>
              </w:rPr>
              <w:t>Схема планировочной организации земельного участка с обозначением места размещения объекта капитального строительства.</w:t>
            </w:r>
          </w:p>
        </w:tc>
        <w:tc>
          <w:tcPr>
            <w:tcW w:w="958" w:type="dxa"/>
          </w:tcPr>
          <w:p w:rsidR="00F5136E" w:rsidRPr="00DE519B" w:rsidRDefault="00F513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136E" w:rsidRPr="00DE519B" w:rsidRDefault="00DE519B">
      <w:pPr>
        <w:rPr>
          <w:rFonts w:ascii="Times New Roman" w:hAnsi="Times New Roman" w:cs="Times New Roman"/>
          <w:sz w:val="24"/>
          <w:szCs w:val="24"/>
        </w:rPr>
      </w:pPr>
      <w:r w:rsidRPr="00DE519B">
        <w:rPr>
          <w:rFonts w:ascii="Times New Roman" w:hAnsi="Times New Roman" w:cs="Times New Roman"/>
          <w:sz w:val="24"/>
          <w:szCs w:val="24"/>
        </w:rPr>
        <w:t>Контактное лицо:</w:t>
      </w:r>
    </w:p>
    <w:p w:rsidR="00DE519B" w:rsidRPr="00DE519B" w:rsidRDefault="00DE519B">
      <w:pPr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</w:pP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</w:p>
    <w:p w:rsidR="00DE519B" w:rsidRPr="00DE519B" w:rsidRDefault="00DE519B">
      <w:pPr>
        <w:rPr>
          <w:rFonts w:ascii="Times New Roman" w:hAnsi="Times New Roman" w:cs="Times New Roman"/>
          <w:sz w:val="24"/>
          <w:szCs w:val="24"/>
        </w:rPr>
      </w:pPr>
      <w:r w:rsidRPr="00DE519B">
        <w:rPr>
          <w:rFonts w:ascii="Times New Roman" w:hAnsi="Times New Roman" w:cs="Times New Roman"/>
          <w:sz w:val="24"/>
          <w:szCs w:val="24"/>
        </w:rPr>
        <w:t>ФИО</w:t>
      </w:r>
    </w:p>
    <w:p w:rsidR="00DE519B" w:rsidRPr="00DE519B" w:rsidRDefault="00DE519B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Pr="00DE519B">
        <w:rPr>
          <w:rFonts w:ascii="Times New Roman" w:hAnsi="Times New Roman" w:cs="Times New Roman"/>
          <w:sz w:val="24"/>
          <w:szCs w:val="24"/>
        </w:rPr>
        <w:t>«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</w:rPr>
        <w:t xml:space="preserve">»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.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</w:t>
      </w:r>
      <w:r w:rsidRPr="00DE519B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 xml:space="preserve">. </w:t>
      </w:r>
      <w:r w:rsidRPr="00DE519B">
        <w:rPr>
          <w:rFonts w:ascii="Times New Roman" w:hAnsi="Times New Roman" w:cs="Times New Roman"/>
          <w:sz w:val="24"/>
          <w:szCs w:val="24"/>
        </w:rPr>
        <w:t>20</w:t>
      </w:r>
      <w:r w:rsidRPr="00DE519B">
        <w:rPr>
          <w:rFonts w:ascii="Times New Roman" w:hAnsi="Times New Roman" w:cs="Times New Roman"/>
          <w:sz w:val="24"/>
          <w:szCs w:val="24"/>
          <w:u w:val="single"/>
        </w:rPr>
        <w:t xml:space="preserve">      </w:t>
      </w:r>
      <w:r w:rsidRPr="00DE519B">
        <w:rPr>
          <w:rFonts w:ascii="Times New Roman" w:hAnsi="Times New Roman" w:cs="Times New Roman"/>
          <w:sz w:val="24"/>
          <w:szCs w:val="24"/>
        </w:rPr>
        <w:t>г.</w:t>
      </w:r>
    </w:p>
    <w:sectPr w:rsidR="00DE519B" w:rsidRPr="00DE5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6E"/>
    <w:rsid w:val="00C17F99"/>
    <w:rsid w:val="00DE519B"/>
    <w:rsid w:val="00F51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 Feklistova</dc:creator>
  <cp:lastModifiedBy>Valentina Feklistova</cp:lastModifiedBy>
  <cp:revision>1</cp:revision>
  <dcterms:created xsi:type="dcterms:W3CDTF">2014-03-17T07:33:00Z</dcterms:created>
  <dcterms:modified xsi:type="dcterms:W3CDTF">2014-03-17T07:53:00Z</dcterms:modified>
</cp:coreProperties>
</file>