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B" w:rsidRDefault="003E635B" w:rsidP="003E635B">
      <w:pPr>
        <w:widowControl w:val="0"/>
        <w:autoSpaceDE w:val="0"/>
        <w:autoSpaceDN w:val="0"/>
        <w:adjustRightInd w:val="0"/>
        <w:jc w:val="center"/>
      </w:pPr>
      <w:bookmarkStart w:id="0" w:name="Par630"/>
      <w:bookmarkEnd w:id="0"/>
      <w:r>
        <w:t>ЗАЯВЛЕНИЕ</w:t>
      </w:r>
    </w:p>
    <w:p w:rsidR="003E635B" w:rsidRDefault="003E635B" w:rsidP="003E635B">
      <w:pPr>
        <w:widowControl w:val="0"/>
        <w:autoSpaceDE w:val="0"/>
        <w:autoSpaceDN w:val="0"/>
        <w:adjustRightInd w:val="0"/>
        <w:jc w:val="center"/>
      </w:pPr>
      <w:r>
        <w:t>о прекращении права физического лица при отказе от прав на земельный участок</w:t>
      </w:r>
    </w:p>
    <w:p w:rsidR="003E635B" w:rsidRDefault="003E635B" w:rsidP="003E635B">
      <w:pPr>
        <w:widowControl w:val="0"/>
        <w:autoSpaceDE w:val="0"/>
        <w:autoSpaceDN w:val="0"/>
        <w:adjustRightInd w:val="0"/>
        <w:jc w:val="center"/>
      </w:pPr>
    </w:p>
    <w:p w:rsidR="003E635B" w:rsidRDefault="003E635B" w:rsidP="003E635B">
      <w:pPr>
        <w:widowControl w:val="0"/>
        <w:autoSpaceDE w:val="0"/>
        <w:autoSpaceDN w:val="0"/>
        <w:adjustRightInd w:val="0"/>
        <w:ind w:left="5103"/>
        <w:jc w:val="both"/>
      </w:pPr>
      <w:r>
        <w:t xml:space="preserve">В территориальное управление </w:t>
      </w:r>
      <w:proofErr w:type="spellStart"/>
      <w:r>
        <w:t>Росимущества</w:t>
      </w:r>
      <w:proofErr w:type="spellEnd"/>
      <w:r>
        <w:t xml:space="preserve"> во Владимирской области</w:t>
      </w:r>
    </w:p>
    <w:p w:rsidR="003E635B" w:rsidRDefault="003E635B" w:rsidP="003E635B">
      <w:pPr>
        <w:widowControl w:val="0"/>
        <w:autoSpaceDE w:val="0"/>
        <w:autoSpaceDN w:val="0"/>
        <w:adjustRightInd w:val="0"/>
        <w:ind w:left="5103"/>
        <w:jc w:val="both"/>
      </w:pPr>
      <w:r>
        <w:t xml:space="preserve">от </w:t>
      </w:r>
      <w:r>
        <w:fldChar w:fldCharType="begin">
          <w:ffData>
            <w:name w:val="FioDeclarantGenIP"/>
            <w:enabled/>
            <w:calcOnExit w:val="0"/>
            <w:textInput/>
          </w:ffData>
        </w:fldChar>
      </w:r>
      <w:bookmarkStart w:id="1" w:name="FioDeclarantGenI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</w:t>
      </w:r>
      <w:r>
        <w:fldChar w:fldCharType="begin">
          <w:ffData>
            <w:name w:val="InnIP"/>
            <w:enabled/>
            <w:calcOnExit w:val="0"/>
            <w:textInput/>
          </w:ffData>
        </w:fldChar>
      </w:r>
      <w:bookmarkStart w:id="2" w:name="InnI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:rsidR="003E635B" w:rsidRDefault="003E635B" w:rsidP="003E635B">
      <w:pPr>
        <w:widowControl w:val="0"/>
        <w:autoSpaceDE w:val="0"/>
        <w:autoSpaceDN w:val="0"/>
        <w:adjustRightInd w:val="0"/>
        <w:ind w:left="5103"/>
        <w:jc w:val="both"/>
      </w:pPr>
      <w:r>
        <w:t>(ФИО, ИНН)</w:t>
      </w:r>
    </w:p>
    <w:p w:rsidR="003E635B" w:rsidRDefault="003E635B" w:rsidP="003E635B">
      <w:pPr>
        <w:widowControl w:val="0"/>
        <w:autoSpaceDE w:val="0"/>
        <w:autoSpaceDN w:val="0"/>
        <w:adjustRightInd w:val="0"/>
        <w:ind w:left="5103"/>
        <w:jc w:val="both"/>
      </w:pPr>
      <w:r>
        <w:t>Адрес заявител</w:t>
      </w:r>
      <w:proofErr w:type="gramStart"/>
      <w:r>
        <w:t>я(</w:t>
      </w:r>
      <w:proofErr w:type="gramEnd"/>
      <w:r>
        <w:t>ей):</w:t>
      </w:r>
    </w:p>
    <w:p w:rsidR="003E635B" w:rsidRDefault="003E635B" w:rsidP="003E635B">
      <w:pPr>
        <w:widowControl w:val="0"/>
        <w:autoSpaceDE w:val="0"/>
        <w:autoSpaceDN w:val="0"/>
        <w:adjustRightInd w:val="0"/>
        <w:ind w:left="5103"/>
        <w:jc w:val="both"/>
      </w:pPr>
      <w:r>
        <w:fldChar w:fldCharType="begin">
          <w:ffData>
            <w:name w:val="RegAddrFullIP"/>
            <w:enabled/>
            <w:calcOnExit w:val="0"/>
            <w:textInput/>
          </w:ffData>
        </w:fldChar>
      </w:r>
      <w:bookmarkStart w:id="3" w:name="RegAddrFullI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.</w:t>
      </w:r>
    </w:p>
    <w:p w:rsidR="003E635B" w:rsidRDefault="003E635B" w:rsidP="003E635B">
      <w:pPr>
        <w:widowControl w:val="0"/>
        <w:autoSpaceDE w:val="0"/>
        <w:autoSpaceDN w:val="0"/>
        <w:adjustRightInd w:val="0"/>
        <w:ind w:left="5103"/>
        <w:jc w:val="both"/>
      </w:pPr>
      <w:r>
        <w:t>Телефон (факс) заявител</w:t>
      </w:r>
      <w:proofErr w:type="gramStart"/>
      <w:r>
        <w:t>я(</w:t>
      </w:r>
      <w:proofErr w:type="gramEnd"/>
      <w:r>
        <w:t>ей):</w:t>
      </w:r>
    </w:p>
    <w:p w:rsidR="003E635B" w:rsidRDefault="003E635B" w:rsidP="003E635B">
      <w:pPr>
        <w:widowControl w:val="0"/>
        <w:autoSpaceDE w:val="0"/>
        <w:autoSpaceDN w:val="0"/>
        <w:adjustRightInd w:val="0"/>
        <w:ind w:left="5103"/>
        <w:jc w:val="both"/>
      </w:pPr>
      <w:r>
        <w:fldChar w:fldCharType="begin">
          <w:ffData>
            <w:name w:val="Phone3IP"/>
            <w:enabled/>
            <w:calcOnExit w:val="0"/>
            <w:textInput/>
          </w:ffData>
        </w:fldChar>
      </w:r>
      <w:bookmarkStart w:id="4" w:name="Phone3IP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.</w:t>
      </w:r>
    </w:p>
    <w:p w:rsidR="003E635B" w:rsidRDefault="003E635B" w:rsidP="003E635B">
      <w:pPr>
        <w:widowControl w:val="0"/>
        <w:autoSpaceDE w:val="0"/>
        <w:autoSpaceDN w:val="0"/>
        <w:adjustRightInd w:val="0"/>
        <w:jc w:val="center"/>
      </w:pP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принять решение о прекращении права 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5" w:name="ТекстовоеПоле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i/>
          <w:szCs w:val="24"/>
          <w:lang w:eastAsia="en-US"/>
        </w:rPr>
      </w:pPr>
      <w:r>
        <w:rPr>
          <w:rFonts w:ascii="Times New Roman" w:hAnsi="Times New Roman" w:cs="Times New Roman"/>
          <w:i/>
          <w:szCs w:val="24"/>
          <w:lang w:eastAsia="en-US"/>
        </w:rPr>
        <w:t>(</w:t>
      </w:r>
      <w:proofErr w:type="gramStart"/>
      <w:r>
        <w:rPr>
          <w:rFonts w:ascii="Times New Roman" w:hAnsi="Times New Roman" w:cs="Times New Roman"/>
          <w:i/>
          <w:szCs w:val="24"/>
          <w:lang w:eastAsia="en-US"/>
        </w:rPr>
        <w:t>указывается</w:t>
      </w:r>
      <w:proofErr w:type="gramEnd"/>
      <w:r>
        <w:rPr>
          <w:rFonts w:ascii="Times New Roman" w:hAnsi="Times New Roman" w:cs="Times New Roman"/>
          <w:i/>
          <w:szCs w:val="24"/>
          <w:lang w:eastAsia="en-US"/>
        </w:rPr>
        <w:t xml:space="preserve"> какое право прекращается)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земельный участок  площадью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7" w:name="ТекстовоеПоле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Земельном участке: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35B" w:rsidTr="003E635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35B" w:rsidRDefault="003E635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СубъектРФ"/>
                  <w:enabled/>
                  <w:calcOnExit w:val="0"/>
                  <w:textInput>
                    <w:default w:val="Владимирская обл."/>
                  </w:textInput>
                </w:ffData>
              </w:fldChar>
            </w:r>
            <w:bookmarkStart w:id="8" w:name="СубъектРФ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Владимирская обл.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3E635B" w:rsidTr="003E635B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B" w:rsidRDefault="003E63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(субъект Российской Федерации)</w:t>
            </w:r>
          </w:p>
        </w:tc>
      </w:tr>
      <w:tr w:rsidR="003E635B" w:rsidTr="003E635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B" w:rsidRDefault="003E63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АдресЗемУчастка"/>
                  <w:enabled/>
                  <w:calcOnExit w:val="0"/>
                  <w:textInput/>
                </w:ffData>
              </w:fldChar>
            </w:r>
            <w:bookmarkStart w:id="9" w:name="АдресЗемУчастка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  <w:p w:rsidR="003E635B" w:rsidRDefault="003E63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(город, село и т.д. и иные адресные ориентиры)</w:t>
            </w:r>
          </w:p>
        </w:tc>
      </w:tr>
    </w:tbl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Категория Земельного участка и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КатегорияВид"/>
            <w:enabled/>
            <w:calcOnExit w:val="0"/>
            <w:textInput/>
          </w:ffData>
        </w:fldChar>
      </w:r>
      <w:bookmarkStart w:id="10" w:name="КатегорияВид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>.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Ограничения использования и обременения Земельного участка: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граничения"/>
            <w:enabled/>
            <w:calcOnExit w:val="0"/>
            <w:textInput/>
          </w:ffData>
        </w:fldChar>
      </w:r>
      <w:bookmarkStart w:id="11" w:name="Ограничения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 указан в расписке о получении документов на предоставление услуг.</w:t>
      </w:r>
    </w:p>
    <w:p w:rsidR="003E635B" w:rsidRDefault="003E635B" w:rsidP="003E63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059"/>
        <w:gridCol w:w="3424"/>
        <w:gridCol w:w="3117"/>
      </w:tblGrid>
      <w:tr w:rsidR="003E635B" w:rsidTr="003E635B">
        <w:tc>
          <w:tcPr>
            <w:tcW w:w="3061" w:type="dxa"/>
            <w:hideMark/>
          </w:tcPr>
          <w:p w:rsidR="003E635B" w:rsidRDefault="003E63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Заявитель:</w:t>
            </w:r>
          </w:p>
        </w:tc>
        <w:tc>
          <w:tcPr>
            <w:tcW w:w="3426" w:type="dxa"/>
            <w:vMerge w:val="restart"/>
            <w:hideMark/>
          </w:tcPr>
          <w:p w:rsidR="003E635B" w:rsidRDefault="003E63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bookmarkStart w:id="12" w:name="ShortFioDeclarantIP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12"/>
          </w:p>
        </w:tc>
        <w:tc>
          <w:tcPr>
            <w:tcW w:w="3119" w:type="dxa"/>
            <w:hideMark/>
          </w:tcPr>
          <w:p w:rsidR="003E635B" w:rsidRDefault="003E635B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3E635B" w:rsidTr="003E635B">
        <w:tc>
          <w:tcPr>
            <w:tcW w:w="3061" w:type="dxa"/>
          </w:tcPr>
          <w:p w:rsidR="003E635B" w:rsidRDefault="003E635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3E635B" w:rsidRDefault="003E635B">
            <w:pPr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3E635B" w:rsidRDefault="003E63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(подпись)</w:t>
            </w:r>
          </w:p>
        </w:tc>
      </w:tr>
      <w:tr w:rsidR="003E635B" w:rsidTr="003E635B">
        <w:tc>
          <w:tcPr>
            <w:tcW w:w="3061" w:type="dxa"/>
            <w:hideMark/>
          </w:tcPr>
          <w:p w:rsidR="003E635B" w:rsidRDefault="003E635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13" w:name="CurrentDat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  <w:tc>
          <w:tcPr>
            <w:tcW w:w="3426" w:type="dxa"/>
          </w:tcPr>
          <w:p w:rsidR="003E635B" w:rsidRDefault="003E63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9" w:type="dxa"/>
            <w:hideMark/>
          </w:tcPr>
          <w:p w:rsidR="003E635B" w:rsidRDefault="003E635B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  <w:bookmarkStart w:id="14" w:name="_GoBack"/>
            <w:r w:rsidRPr="00186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bookmarkEnd w:id="14"/>
          </w:p>
        </w:tc>
      </w:tr>
    </w:tbl>
    <w:p w:rsidR="003E635B" w:rsidRDefault="003E635B" w:rsidP="003E6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35B" w:rsidRDefault="003E635B" w:rsidP="003E635B"/>
    <w:p w:rsidR="003E635B" w:rsidRDefault="003E635B" w:rsidP="003E635B"/>
    <w:p w:rsidR="003E635B" w:rsidRDefault="003E635B" w:rsidP="003E635B"/>
    <w:p w:rsidR="00842FC6" w:rsidRDefault="0018605D"/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7"/>
    <w:rsid w:val="00030620"/>
    <w:rsid w:val="0018605D"/>
    <w:rsid w:val="002129E3"/>
    <w:rsid w:val="00372D2A"/>
    <w:rsid w:val="003E635B"/>
    <w:rsid w:val="005A0906"/>
    <w:rsid w:val="00DE22D7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E6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3E6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3</cp:revision>
  <dcterms:created xsi:type="dcterms:W3CDTF">2015-01-23T07:49:00Z</dcterms:created>
  <dcterms:modified xsi:type="dcterms:W3CDTF">2015-01-23T07:51:00Z</dcterms:modified>
</cp:coreProperties>
</file>