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00" w:rsidRPr="00FE5F5D" w:rsidRDefault="006A1700" w:rsidP="006A17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bookmarkStart w:id="0" w:name="ТекстовоеПоле1"/>
    <w:p w:rsidR="00087E7F" w:rsidRDefault="00087E7F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087E7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087E7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087E7F">
        <w:rPr>
          <w:rFonts w:ascii="Times New Roman" w:hAnsi="Times New Roman" w:cs="Times New Roman"/>
          <w:sz w:val="24"/>
          <w:szCs w:val="24"/>
          <w:u w:val="single"/>
        </w:rPr>
      </w:r>
      <w:r w:rsidRPr="00087E7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от 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ioDeclarantIP"/>
            <w:enabled/>
            <w:calcOnExit w:val="0"/>
            <w:textInput/>
          </w:ffData>
        </w:fldCha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80354">
        <w:rPr>
          <w:rFonts w:ascii="Times New Roman" w:hAnsi="Times New Roman" w:cs="Times New Roman"/>
          <w:sz w:val="24"/>
          <w:szCs w:val="24"/>
          <w:u w:val="single"/>
        </w:rP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604E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1" w:name="OgrnIP"/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OgrnIP"/>
            <w:enabled/>
            <w:calcOnExit w:val="0"/>
            <w:textInput/>
          </w:ffData>
        </w:fldCha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80354">
        <w:rPr>
          <w:rFonts w:ascii="Times New Roman" w:hAnsi="Times New Roman" w:cs="Times New Roman"/>
          <w:sz w:val="24"/>
          <w:szCs w:val="24"/>
          <w:u w:val="single"/>
        </w:rP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  <w:r w:rsidR="000141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2" w:name="InnIP"/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InnIP"/>
            <w:enabled/>
            <w:calcOnExit w:val="0"/>
            <w:textInput/>
          </w:ffData>
        </w:fldCha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80354">
        <w:rPr>
          <w:rFonts w:ascii="Times New Roman" w:hAnsi="Times New Roman" w:cs="Times New Roman"/>
          <w:sz w:val="24"/>
          <w:szCs w:val="24"/>
          <w:u w:val="single"/>
        </w:rP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246F2">
        <w:rPr>
          <w:rFonts w:ascii="Times New Roman" w:hAnsi="Times New Roman" w:cs="Times New Roman"/>
          <w:sz w:val="18"/>
          <w:szCs w:val="18"/>
        </w:rPr>
        <w:t>(для юридических лиц - полное наименование,</w:t>
      </w:r>
      <w:proofErr w:type="gramEnd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ОГРН, ИНН; для физических лиц - фамилия,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имя, отчество (последнее - при наличии),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246F2">
        <w:rPr>
          <w:rFonts w:ascii="Times New Roman" w:hAnsi="Times New Roman" w:cs="Times New Roman"/>
          <w:sz w:val="18"/>
          <w:szCs w:val="18"/>
        </w:rPr>
        <w:t>ОГРНИП (при наличии), ИНН)</w:t>
      </w:r>
      <w:proofErr w:type="gramEnd"/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bookmarkStart w:id="3" w:name="FactAddrFullIP"/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actAddrFullIP"/>
            <w:enabled/>
            <w:calcOnExit w:val="0"/>
            <w:textInput/>
          </w:ffData>
        </w:fldCha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80354">
        <w:rPr>
          <w:rFonts w:ascii="Times New Roman" w:hAnsi="Times New Roman" w:cs="Times New Roman"/>
          <w:sz w:val="24"/>
          <w:szCs w:val="24"/>
          <w:u w:val="single"/>
        </w:rP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(адрес местонахождения юридического лица;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адрес места жительства физического лица)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телефон: </w:t>
      </w:r>
      <w:bookmarkStart w:id="4" w:name="Phone3IP"/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Phone3IP"/>
            <w:enabled/>
            <w:calcOnExit w:val="0"/>
            <w:textInput/>
          </w:ffData>
        </w:fldCha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80354">
        <w:rPr>
          <w:rFonts w:ascii="Times New Roman" w:hAnsi="Times New Roman" w:cs="Times New Roman"/>
          <w:sz w:val="24"/>
          <w:szCs w:val="24"/>
          <w:u w:val="single"/>
        </w:rP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 xml:space="preserve">о предоставлении земельного участка, находящегося в </w:t>
      </w:r>
      <w:proofErr w:type="gramStart"/>
      <w:r w:rsidRPr="005246F2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</w:p>
    <w:p w:rsidR="006A1700" w:rsidRPr="005246F2" w:rsidRDefault="00BA7158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собственности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46F2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соответствии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Земельным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5246F2">
        <w:rPr>
          <w:rFonts w:ascii="Times New Roman" w:hAnsi="Times New Roman" w:cs="Times New Roman"/>
          <w:sz w:val="24"/>
          <w:szCs w:val="24"/>
        </w:rPr>
        <w:t>кодексом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Российской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Федерации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прошу</w:t>
      </w:r>
      <w:r w:rsidR="00BB5A4A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предоставить на праве</w:t>
      </w:r>
      <w:r w:rsidRPr="00173E41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ПолеСоСписком2"/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2"/>
            <w:enabled/>
            <w:calcOnExit w:val="0"/>
            <w:ddList>
              <w:listEntry w:val="постоянного (бессрочного) пользования"/>
              <w:listEntry w:val="безвозмездного срочного пользования"/>
              <w:listEntry w:val="аренды"/>
            </w:ddList>
          </w:ffData>
        </w:fldChar>
      </w:r>
      <w:r w:rsidR="00173E41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173E41">
        <w:rPr>
          <w:rFonts w:ascii="Times New Roman" w:hAnsi="Times New Roman" w:cs="Times New Roman"/>
          <w:sz w:val="24"/>
          <w:szCs w:val="24"/>
          <w:u w:val="single"/>
        </w:rPr>
      </w:r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на срок </w:t>
      </w:r>
      <w:bookmarkStart w:id="6" w:name="ТекстовоеПоле5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(срок аренды, безвозмездного срочного</w:t>
      </w:r>
      <w:r w:rsidR="00FE5F5D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пользования)</w:t>
      </w:r>
    </w:p>
    <w:p w:rsidR="005246F2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для </w:t>
      </w:r>
      <w:bookmarkStart w:id="7" w:name="ТекстовоеПоле6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(цель предоставления земельного участка)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земельный участок площадью </w:t>
      </w:r>
      <w:bookmarkStart w:id="8" w:name="ТекстовоеПоле7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  <w:r w:rsidR="00FA3489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кв. м с кадастровым номером </w:t>
      </w:r>
      <w:bookmarkStart w:id="9" w:name="ТекстовоеПоле8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bookmarkStart w:id="10" w:name="ПолеСоСписком3"/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3"/>
            <w:enabled/>
            <w:calcOnExit w:val="0"/>
            <w:ddList>
              <w:listEntry w:val="земли сельскохозяйственного назначения"/>
              <w:listEntry w:val="земли населенных пунктов"/>
              <w:listEntry w:val="земли особо охраняемых территорий и объектов"/>
              <w:listEntry w:val="земли лесного фонда"/>
              <w:listEntry w:val="земли водного фонда"/>
              <w:listEntry w:val="земли запаса"/>
              <w:listEntry w:val="земли иного специального назначения"/>
            </w:ddList>
          </w:ffData>
        </w:fldChar>
      </w:r>
      <w:r w:rsidR="00B022C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B022C0">
        <w:rPr>
          <w:rFonts w:ascii="Times New Roman" w:hAnsi="Times New Roman" w:cs="Times New Roman"/>
          <w:sz w:val="24"/>
          <w:szCs w:val="24"/>
          <w:u w:val="single"/>
        </w:rPr>
      </w:r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  <w:r w:rsidRPr="00FE5F5D">
        <w:rPr>
          <w:rFonts w:ascii="Times New Roman" w:hAnsi="Times New Roman" w:cs="Times New Roman"/>
          <w:sz w:val="24"/>
          <w:szCs w:val="24"/>
        </w:rPr>
        <w:t xml:space="preserve">, местоположением </w:t>
      </w:r>
      <w:bookmarkStart w:id="11" w:name="ТекстовоеПоле9"/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находящийся 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государственной собственности</w:t>
      </w:r>
      <w:bookmarkStart w:id="12" w:name="_GoBack"/>
      <w:bookmarkEnd w:id="12"/>
      <w:r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Pr="00FE5F5D" w:rsidRDefault="006A1700" w:rsidP="00BB5A4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расположе</w:t>
      </w:r>
      <w:proofErr w:type="gramStart"/>
      <w:r w:rsidRPr="00FE5F5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E5F5D">
        <w:rPr>
          <w:rFonts w:ascii="Times New Roman" w:hAnsi="Times New Roman" w:cs="Times New Roman"/>
          <w:sz w:val="24"/>
          <w:szCs w:val="24"/>
        </w:rPr>
        <w:t>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объект(ы)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принадлежащие </w:t>
      </w:r>
      <w:r w:rsidRPr="00212DED">
        <w:rPr>
          <w:rFonts w:ascii="Times New Roman" w:hAnsi="Times New Roman" w:cs="Times New Roman"/>
          <w:sz w:val="24"/>
          <w:szCs w:val="24"/>
          <w:u w:val="single"/>
        </w:rPr>
        <w:t>мне/</w:t>
      </w:r>
      <w:bookmarkStart w:id="13" w:name="ТекстовоеПоле10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  <w:r w:rsidRPr="00FE5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(наименование юридического лица)</w:t>
      </w:r>
    </w:p>
    <w:p w:rsidR="006A1700" w:rsidRPr="00FE5F5D" w:rsidRDefault="005246F2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700" w:rsidRPr="00FE5F5D">
        <w:rPr>
          <w:rFonts w:ascii="Times New Roman" w:hAnsi="Times New Roman" w:cs="Times New Roman"/>
          <w:sz w:val="24"/>
          <w:szCs w:val="24"/>
        </w:rPr>
        <w:t xml:space="preserve">праве </w:t>
      </w:r>
      <w:bookmarkStart w:id="14" w:name="ПолеСоСписком4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4"/>
            <w:enabled/>
            <w:calcOnExit w:val="0"/>
            <w:ddList>
              <w:listEntry w:val="собственности"/>
              <w:listEntry w:val="хозяйственного ведения"/>
              <w:listEntry w:val="оперативного управления"/>
            </w:ddList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права: собственность, хозяйственное ведение, оперативное управление)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Подтверждаю,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что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 отсутствуют объекты 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находящиеся в собственности иных лиц.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Акт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 выборе земельного участка для строительства утвержден решением о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предварительном согласовании места разм</w:t>
      </w:r>
      <w:r w:rsidR="005246F2">
        <w:rPr>
          <w:rFonts w:ascii="Times New Roman" w:hAnsi="Times New Roman" w:cs="Times New Roman"/>
          <w:sz w:val="24"/>
          <w:szCs w:val="24"/>
        </w:rPr>
        <w:t xml:space="preserve">ещения объекта: </w:t>
      </w:r>
      <w:bookmarkStart w:id="15" w:name="ТекстовоеПоле11"/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  <w:r w:rsidR="005246F2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(реквизиты решения: вид, дата, N,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наименование принявшего органа)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027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bookmarkStart w:id="16" w:name="ТекстовоеПоле12"/>
    <w:p w:rsidR="006A1700" w:rsidRPr="00FE5F5D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4B5027">
        <w:rPr>
          <w:rFonts w:ascii="Times New Roman" w:hAnsi="Times New Roman" w:cs="Times New Roman"/>
          <w:sz w:val="24"/>
          <w:szCs w:val="24"/>
          <w:u w:val="single"/>
        </w:rP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6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(описание всех прилагаемых документов с указанием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реквизитов и количества листов)</w:t>
      </w:r>
    </w:p>
    <w:p w:rsid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619F" w:rsidRDefault="0023619F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619F" w:rsidTr="0023619F">
        <w:tc>
          <w:tcPr>
            <w:tcW w:w="3190" w:type="dxa"/>
          </w:tcPr>
          <w:bookmarkStart w:id="17" w:name="ShortFioDeclarantIP"/>
          <w:p w:rsidR="0023619F" w:rsidRPr="00A9369F" w:rsidRDefault="002959DB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ShortFioDeclarantIP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7"/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bookmarkStart w:id="18" w:name="CurrentDate"/>
        <w:tc>
          <w:tcPr>
            <w:tcW w:w="3191" w:type="dxa"/>
          </w:tcPr>
          <w:p w:rsidR="0023619F" w:rsidRPr="00A9369F" w:rsidRDefault="00604E04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Current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8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23619F" w:rsidTr="0023619F">
        <w:tc>
          <w:tcPr>
            <w:tcW w:w="3190" w:type="dxa"/>
          </w:tcPr>
          <w:p w:rsidR="0023619F" w:rsidRPr="00D8678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(Ф.И.О. заявителя (представителя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8678F" w:rsidRPr="00D867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(личная подпись заявителя)</w:t>
            </w:r>
          </w:p>
        </w:tc>
        <w:tc>
          <w:tcPr>
            <w:tcW w:w="3191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(дата составления заявления)</w:t>
            </w:r>
          </w:p>
        </w:tc>
      </w:tr>
    </w:tbl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23619F" w:rsidRDefault="006A1700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619F">
        <w:rPr>
          <w:rFonts w:ascii="Times New Roman" w:hAnsi="Times New Roman" w:cs="Times New Roman"/>
          <w:sz w:val="24"/>
          <w:szCs w:val="24"/>
        </w:rPr>
        <w:t>М.П.</w:t>
      </w:r>
    </w:p>
    <w:p w:rsidR="006329C9" w:rsidRPr="00FE5F5D" w:rsidRDefault="006329C9" w:rsidP="006A1700">
      <w:pPr>
        <w:rPr>
          <w:rFonts w:ascii="Times New Roman" w:hAnsi="Times New Roman" w:cs="Times New Roman"/>
          <w:sz w:val="24"/>
          <w:szCs w:val="24"/>
        </w:rPr>
      </w:pPr>
    </w:p>
    <w:sectPr w:rsidR="006329C9" w:rsidRPr="00FE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C9"/>
    <w:rsid w:val="000141E3"/>
    <w:rsid w:val="00087E7F"/>
    <w:rsid w:val="0010239E"/>
    <w:rsid w:val="00173E41"/>
    <w:rsid w:val="001A5AC1"/>
    <w:rsid w:val="00212DED"/>
    <w:rsid w:val="0023619F"/>
    <w:rsid w:val="002959DB"/>
    <w:rsid w:val="00320DAD"/>
    <w:rsid w:val="003924CF"/>
    <w:rsid w:val="004B5027"/>
    <w:rsid w:val="005246F2"/>
    <w:rsid w:val="005A1276"/>
    <w:rsid w:val="005E1616"/>
    <w:rsid w:val="00604E04"/>
    <w:rsid w:val="006329C9"/>
    <w:rsid w:val="00693CC1"/>
    <w:rsid w:val="006A1700"/>
    <w:rsid w:val="0071023D"/>
    <w:rsid w:val="00725632"/>
    <w:rsid w:val="00762E35"/>
    <w:rsid w:val="007B4029"/>
    <w:rsid w:val="00832823"/>
    <w:rsid w:val="008D14E0"/>
    <w:rsid w:val="00980354"/>
    <w:rsid w:val="00A26A81"/>
    <w:rsid w:val="00A77D3E"/>
    <w:rsid w:val="00A9369F"/>
    <w:rsid w:val="00B022C0"/>
    <w:rsid w:val="00BA7158"/>
    <w:rsid w:val="00BB5A4A"/>
    <w:rsid w:val="00BC7041"/>
    <w:rsid w:val="00D57A77"/>
    <w:rsid w:val="00D8678F"/>
    <w:rsid w:val="00DE57F0"/>
    <w:rsid w:val="00E215ED"/>
    <w:rsid w:val="00F62430"/>
    <w:rsid w:val="00FA3489"/>
    <w:rsid w:val="00FE0419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1700"/>
    <w:rPr>
      <w:color w:val="0000FF"/>
      <w:u w:val="single"/>
    </w:rPr>
  </w:style>
  <w:style w:type="table" w:styleId="a4">
    <w:name w:val="Table Grid"/>
    <w:basedOn w:val="a1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1700"/>
    <w:rPr>
      <w:color w:val="0000FF"/>
      <w:u w:val="single"/>
    </w:rPr>
  </w:style>
  <w:style w:type="table" w:styleId="a4">
    <w:name w:val="Table Grid"/>
    <w:basedOn w:val="a1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Savelyeva</dc:creator>
  <cp:lastModifiedBy>user</cp:lastModifiedBy>
  <cp:revision>5</cp:revision>
  <dcterms:created xsi:type="dcterms:W3CDTF">2014-07-31T09:51:00Z</dcterms:created>
  <dcterms:modified xsi:type="dcterms:W3CDTF">2014-08-05T11:31:00Z</dcterms:modified>
</cp:coreProperties>
</file>